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2FD" w:rsidRPr="007E6055" w:rsidRDefault="00A812FD" w:rsidP="007F0AE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E6055">
        <w:rPr>
          <w:rFonts w:ascii="Times New Roman" w:eastAsiaTheme="minorEastAsia" w:hAnsi="Times New Roman" w:cs="Times New Roman"/>
          <w:b/>
          <w:sz w:val="28"/>
          <w:szCs w:val="28"/>
        </w:rPr>
        <w:t xml:space="preserve">СПРАВКА-ОБОСНОВАНИЕ </w:t>
      </w:r>
    </w:p>
    <w:p w:rsidR="00A812FD" w:rsidRPr="007E6055" w:rsidRDefault="00E73642" w:rsidP="007F0AE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y-KG"/>
        </w:rPr>
      </w:pPr>
      <w:r w:rsidRPr="007E6055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</w:t>
      </w:r>
      <w:r w:rsidRPr="007E60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="00351F7B" w:rsidRPr="007E60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внесении изменений</w:t>
      </w:r>
      <w:r w:rsidRPr="007E60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в постановление Прави</w:t>
      </w:r>
      <w:r w:rsidR="00792FD7" w:rsidRPr="007E60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тельства Кыргызской Республики «</w:t>
      </w:r>
      <w:r w:rsidRPr="007E60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792FD7" w:rsidRPr="007E60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»</w:t>
      </w:r>
      <w:r w:rsidRPr="007E6055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от 3 июня 2014 года № 303</w:t>
      </w:r>
    </w:p>
    <w:p w:rsidR="00261917" w:rsidRPr="007E6055" w:rsidRDefault="00261917" w:rsidP="00A812FD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E6055" w:rsidRPr="007E6055" w:rsidRDefault="007E6055" w:rsidP="00A812FD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74E6D" w:rsidRPr="007E6055" w:rsidRDefault="00774E6D" w:rsidP="00261917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6055">
        <w:rPr>
          <w:rFonts w:ascii="Times New Roman" w:hAnsi="Times New Roman" w:cs="Times New Roman"/>
          <w:b/>
          <w:sz w:val="28"/>
          <w:szCs w:val="28"/>
        </w:rPr>
        <w:t>1.Цель и задачи</w:t>
      </w:r>
    </w:p>
    <w:p w:rsidR="00774E6D" w:rsidRPr="007E6055" w:rsidRDefault="002656D9" w:rsidP="00774E6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055">
        <w:rPr>
          <w:rFonts w:ascii="Times New Roman" w:hAnsi="Times New Roman" w:cs="Times New Roman"/>
          <w:sz w:val="28"/>
          <w:szCs w:val="28"/>
        </w:rPr>
        <w:t>Проект разработан в целях приведения в соответствие с постановлением Кабинета Министров Кыргызской Республики «Об организационных вопросах Министерства труда, социального обеспечения и миграции Кыргызской Республики» от 22 июля 2022 года №392, которым Департамент внешней миграции при Министерстве иностранных дел Кыргызской Республики</w:t>
      </w:r>
      <w:r w:rsidR="006E7440" w:rsidRPr="007E60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7440" w:rsidRPr="007E6055">
        <w:rPr>
          <w:rFonts w:ascii="Times New Roman" w:hAnsi="Times New Roman"/>
          <w:sz w:val="28"/>
          <w:szCs w:val="28"/>
        </w:rPr>
        <w:t xml:space="preserve">(далее – </w:t>
      </w:r>
      <w:r w:rsidR="006E7440" w:rsidRPr="007E6055">
        <w:rPr>
          <w:rFonts w:ascii="Times New Roman" w:hAnsi="Times New Roman"/>
          <w:sz w:val="28"/>
          <w:szCs w:val="28"/>
          <w:lang w:val="ky-KG"/>
        </w:rPr>
        <w:t>ДВМ при МИД</w:t>
      </w:r>
      <w:r w:rsidR="006E7440" w:rsidRPr="007E6055">
        <w:rPr>
          <w:rFonts w:ascii="Times New Roman" w:hAnsi="Times New Roman"/>
          <w:sz w:val="28"/>
          <w:szCs w:val="28"/>
        </w:rPr>
        <w:t xml:space="preserve"> КР)</w:t>
      </w:r>
      <w:r w:rsidRPr="007E6055">
        <w:rPr>
          <w:rFonts w:ascii="Times New Roman" w:hAnsi="Times New Roman" w:cs="Times New Roman"/>
          <w:sz w:val="28"/>
          <w:szCs w:val="28"/>
        </w:rPr>
        <w:t>, реорганизован путем присоединения к Министерству труда, социального обеспечения и миграции Кыргызской Республики</w:t>
      </w:r>
      <w:r w:rsidR="00F741DC" w:rsidRPr="007E60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41DC" w:rsidRPr="007E6055">
        <w:rPr>
          <w:rFonts w:ascii="Times New Roman" w:hAnsi="Times New Roman"/>
          <w:sz w:val="28"/>
          <w:szCs w:val="28"/>
        </w:rPr>
        <w:t>(далее – МТСОМ КР)</w:t>
      </w:r>
      <w:r w:rsidR="00F741DC" w:rsidRPr="007E60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E6055">
        <w:rPr>
          <w:rFonts w:ascii="Times New Roman" w:hAnsi="Times New Roman" w:cs="Times New Roman"/>
          <w:sz w:val="28"/>
          <w:szCs w:val="28"/>
        </w:rPr>
        <w:t xml:space="preserve"> с передачей возложенных функций, соответствующего штата, финансовых и материально-технических средств,  а также</w:t>
      </w:r>
      <w:r w:rsidR="006A700B" w:rsidRPr="007E6055">
        <w:rPr>
          <w:rFonts w:ascii="Times New Roman" w:hAnsi="Times New Roman" w:cs="Times New Roman"/>
          <w:sz w:val="28"/>
          <w:szCs w:val="28"/>
        </w:rPr>
        <w:t xml:space="preserve"> в</w:t>
      </w:r>
      <w:r w:rsidR="00774E6D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целях реализации статьи 10 </w:t>
      </w:r>
      <w:r w:rsidR="00774E6D" w:rsidRPr="007E6055">
        <w:rPr>
          <w:rFonts w:ascii="Times New Roman" w:eastAsia="Calibri" w:hAnsi="Times New Roman" w:cs="Times New Roman"/>
          <w:sz w:val="28"/>
          <w:szCs w:val="28"/>
        </w:rPr>
        <w:t>Закона Кыргызской Республики «О государст</w:t>
      </w:r>
      <w:r w:rsidR="006A700B" w:rsidRPr="007E6055">
        <w:rPr>
          <w:rFonts w:ascii="Times New Roman" w:eastAsia="Calibri" w:hAnsi="Times New Roman" w:cs="Times New Roman"/>
          <w:sz w:val="28"/>
          <w:szCs w:val="28"/>
        </w:rPr>
        <w:t>венных и муниципальных услугах».</w:t>
      </w:r>
    </w:p>
    <w:p w:rsidR="00774E6D" w:rsidRPr="007E6055" w:rsidRDefault="00DB18C4" w:rsidP="006A700B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05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E6055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7E6055" w:rsidRPr="007E6055" w:rsidRDefault="00215AD7" w:rsidP="00043144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 трудоустройства граждан за рубежом при Министерстве труда, социального обеспечения и миграции Кыргызской Республики</w:t>
      </w:r>
      <w:r w:rsidR="007457B4"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(далее – </w:t>
      </w:r>
      <w:r w:rsidR="00335077"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ЦТГР</w:t>
      </w:r>
      <w:r w:rsidR="007457B4"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)</w:t>
      </w:r>
      <w:r w:rsidR="00A812FD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оказывает государственн</w:t>
      </w:r>
      <w:r w:rsidR="00F741DC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 услугу по выплате на покрытие</w:t>
      </w:r>
      <w:r w:rsidR="00A812FD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расходов, по репатриации тел граждан Кыргызской Республики, умерших за рубежом.</w:t>
      </w:r>
      <w:r w:rsidR="00043144"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A812FD" w:rsidRPr="007E6055" w:rsidRDefault="00A812FD" w:rsidP="00043144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Данная услуга предусмотрена в главе 3 (Социальные услуги)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№85, как государственная услуга «Единовременная выплата на расходы по репатриации тел граждан Кыргызской Республики, умерших за рубежом».</w:t>
      </w:r>
    </w:p>
    <w:p w:rsidR="007E6055" w:rsidRPr="007E6055" w:rsidRDefault="00A812FD" w:rsidP="007E605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>В соответствии с Указом Президента Кыргызской Республики «О порядке репатриации в Кыргызскую Республику тел граждан Кыргызской Республики, умерших за рубежом»</w:t>
      </w:r>
      <w:r w:rsidR="007B2106">
        <w:rPr>
          <w:rFonts w:ascii="Times New Roman" w:eastAsiaTheme="minorEastAsia" w:hAnsi="Times New Roman"/>
          <w:sz w:val="28"/>
          <w:szCs w:val="28"/>
          <w:lang w:eastAsia="zh-CN"/>
        </w:rPr>
        <w:t xml:space="preserve"> (далее – Указ)</w:t>
      </w: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 от 22 февраля 2021 го</w:t>
      </w:r>
      <w:r w:rsidR="00043144" w:rsidRPr="007E6055">
        <w:rPr>
          <w:rFonts w:ascii="Times New Roman" w:eastAsiaTheme="minorEastAsia" w:hAnsi="Times New Roman"/>
          <w:sz w:val="28"/>
          <w:szCs w:val="28"/>
          <w:lang w:eastAsia="zh-CN"/>
        </w:rPr>
        <w:t>да УП №56, выработаны</w:t>
      </w: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 механизмы порядка репатриации в Кыргызскую Республику тел умерши</w:t>
      </w:r>
      <w:r w:rsidR="00E660D3" w:rsidRPr="007E6055">
        <w:rPr>
          <w:rFonts w:ascii="Times New Roman" w:eastAsiaTheme="minorEastAsia" w:hAnsi="Times New Roman"/>
          <w:sz w:val="28"/>
          <w:szCs w:val="28"/>
          <w:lang w:eastAsia="zh-CN"/>
        </w:rPr>
        <w:t>х за рубежом граждан, определены</w:t>
      </w: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 размеры единовременной выплаты, для покрытия расходов близким родственникам или лицам, осуществляющим репатриацию тел граждан, с учетом страны из которой они будут вывезены. </w:t>
      </w:r>
    </w:p>
    <w:p w:rsidR="007E6055" w:rsidRDefault="007B2106" w:rsidP="007E605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/>
          <w:sz w:val="28"/>
          <w:szCs w:val="28"/>
          <w:lang w:eastAsia="zh-CN"/>
        </w:rPr>
        <w:lastRenderedPageBreak/>
        <w:t xml:space="preserve">Согласно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zh-CN"/>
        </w:rPr>
        <w:t>Указу</w:t>
      </w:r>
      <w:proofErr w:type="gramEnd"/>
      <w:r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E660D3" w:rsidRPr="007E6055">
        <w:rPr>
          <w:rFonts w:ascii="Times New Roman" w:eastAsiaTheme="minorEastAsia" w:hAnsi="Times New Roman"/>
          <w:sz w:val="28"/>
          <w:szCs w:val="28"/>
          <w:lang w:eastAsia="zh-CN"/>
        </w:rPr>
        <w:t>в качестве уполномоченного органа</w:t>
      </w:r>
      <w:r w:rsidR="00A812FD"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zh-CN"/>
        </w:rPr>
        <w:t>определе</w:t>
      </w: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>н</w:t>
      </w:r>
      <w:r>
        <w:rPr>
          <w:rFonts w:ascii="Times New Roman" w:eastAsiaTheme="minorEastAsia" w:hAnsi="Times New Roman"/>
          <w:sz w:val="28"/>
          <w:szCs w:val="28"/>
          <w:lang w:eastAsia="zh-CN"/>
        </w:rPr>
        <w:t>ы</w:t>
      </w: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  <w:r w:rsidR="00E660D3"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МТСОМ КР и </w:t>
      </w:r>
      <w:r w:rsidR="00B761D5" w:rsidRPr="007E6055">
        <w:rPr>
          <w:rFonts w:ascii="Times New Roman" w:hAnsi="Times New Roman" w:cs="Times New Roman"/>
          <w:sz w:val="28"/>
          <w:shd w:val="clear" w:color="auto" w:fill="FFFFFF"/>
        </w:rPr>
        <w:t>дипломатические представительства/консульские учреждения Кыргызской Республики</w:t>
      </w:r>
      <w:r w:rsidR="00B761D5" w:rsidRPr="007E6055">
        <w:rPr>
          <w:rFonts w:ascii="Times New Roman" w:eastAsiaTheme="minorEastAsia" w:hAnsi="Times New Roman"/>
          <w:sz w:val="36"/>
          <w:szCs w:val="28"/>
          <w:lang w:eastAsia="zh-CN"/>
        </w:rPr>
        <w:t xml:space="preserve"> </w:t>
      </w:r>
      <w:r w:rsidR="00A812FD" w:rsidRPr="007E6055">
        <w:rPr>
          <w:rFonts w:ascii="Times New Roman" w:eastAsiaTheme="minorEastAsia" w:hAnsi="Times New Roman"/>
          <w:sz w:val="28"/>
          <w:szCs w:val="28"/>
          <w:lang w:eastAsia="zh-CN"/>
        </w:rPr>
        <w:t>по оказанию содействия близким родственникам или лицам</w:t>
      </w:r>
      <w:r w:rsidR="00C9329D" w:rsidRPr="007E6055">
        <w:rPr>
          <w:rFonts w:ascii="Times New Roman" w:eastAsiaTheme="minorEastAsia" w:hAnsi="Times New Roman"/>
          <w:sz w:val="28"/>
          <w:szCs w:val="28"/>
          <w:lang w:val="ky-KG" w:eastAsia="zh-CN"/>
        </w:rPr>
        <w:t xml:space="preserve"> </w:t>
      </w:r>
      <w:r w:rsidR="00A812FD"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осуществляющим репатриацию тел </w:t>
      </w:r>
      <w:r w:rsidR="00CA6C99"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граждан, </w:t>
      </w:r>
      <w:r w:rsidR="00A812FD" w:rsidRPr="007E6055">
        <w:rPr>
          <w:rFonts w:ascii="Times New Roman" w:eastAsiaTheme="minorEastAsia" w:hAnsi="Times New Roman"/>
          <w:sz w:val="28"/>
          <w:szCs w:val="28"/>
          <w:lang w:eastAsia="zh-CN"/>
        </w:rPr>
        <w:t>умерших за рубежом, а также по предоставлению им единовременных выплат.</w:t>
      </w:r>
      <w:r w:rsidR="00043144" w:rsidRPr="007E6055">
        <w:rPr>
          <w:rFonts w:ascii="Times New Roman" w:eastAsiaTheme="minorEastAsia" w:hAnsi="Times New Roman"/>
          <w:sz w:val="28"/>
          <w:szCs w:val="28"/>
          <w:lang w:eastAsia="zh-CN"/>
        </w:rPr>
        <w:t xml:space="preserve"> </w:t>
      </w:r>
    </w:p>
    <w:p w:rsidR="00A812FD" w:rsidRPr="007E6055" w:rsidRDefault="00A812FD" w:rsidP="007E605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zh-CN"/>
        </w:rPr>
      </w:pPr>
      <w:r w:rsidRPr="007E6055">
        <w:rPr>
          <w:rFonts w:ascii="Times New Roman" w:eastAsiaTheme="minorEastAsia" w:hAnsi="Times New Roman"/>
          <w:sz w:val="28"/>
          <w:szCs w:val="28"/>
          <w:lang w:eastAsia="zh-CN"/>
        </w:rPr>
        <w:t>Из вышеизложенного принято постановление Правительства Кыргызской Республики от 23 апреля 2021 года №169 «О мерах по покрытию расходов, связанных с репатриацией в Кыргызскую Республику тел граждан Кыргызской Республики, умерших за рубежом».</w:t>
      </w:r>
    </w:p>
    <w:p w:rsidR="007E6055" w:rsidRPr="007E6055" w:rsidRDefault="00422C48" w:rsidP="008C22B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Репатриация</w:t>
      </w:r>
      <w:r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14622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A812FD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возвращение на родину те</w:t>
      </w:r>
      <w:r w:rsidR="008C22B2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 граждан, умерших за рубежом. </w:t>
      </w:r>
    </w:p>
    <w:p w:rsidR="00A812FD" w:rsidRPr="007E6055" w:rsidRDefault="00A812FD" w:rsidP="008C22B2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Рассматриваемая </w:t>
      </w:r>
      <w:r w:rsidRPr="007E6055">
        <w:rPr>
          <w:rFonts w:ascii="Times New Roman" w:hAnsi="Times New Roman" w:cs="Times New Roman"/>
          <w:sz w:val="28"/>
          <w:szCs w:val="28"/>
        </w:rPr>
        <w:t>госу</w:t>
      </w:r>
      <w:r w:rsidR="00E660D3" w:rsidRPr="007E6055">
        <w:rPr>
          <w:rFonts w:ascii="Times New Roman" w:hAnsi="Times New Roman" w:cs="Times New Roman"/>
          <w:sz w:val="28"/>
          <w:szCs w:val="28"/>
        </w:rPr>
        <w:t>дарственная услуга для получения</w:t>
      </w:r>
      <w:r w:rsidRPr="007E6055">
        <w:rPr>
          <w:rFonts w:ascii="Times New Roman" w:hAnsi="Times New Roman" w:cs="Times New Roman"/>
          <w:sz w:val="28"/>
          <w:szCs w:val="28"/>
        </w:rPr>
        <w:t xml:space="preserve"> ед</w:t>
      </w:r>
      <w:r w:rsidR="00E660D3" w:rsidRPr="007E6055">
        <w:rPr>
          <w:rFonts w:ascii="Times New Roman" w:hAnsi="Times New Roman" w:cs="Times New Roman"/>
          <w:sz w:val="28"/>
          <w:szCs w:val="28"/>
        </w:rPr>
        <w:t>иновременной выплаты на покрытие</w:t>
      </w:r>
      <w:r w:rsidRPr="007E6055">
        <w:rPr>
          <w:rFonts w:ascii="Times New Roman" w:hAnsi="Times New Roman" w:cs="Times New Roman"/>
          <w:sz w:val="28"/>
          <w:szCs w:val="28"/>
        </w:rPr>
        <w:t xml:space="preserve"> расходов по репатриации тел граждан Кыргызской Республики, умерших за рубежом предоставляется </w:t>
      </w:r>
      <w:r w:rsidRPr="007E6055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Pr="007E6055">
        <w:rPr>
          <w:rFonts w:ascii="Times New Roman" w:hAnsi="Times New Roman" w:cs="Times New Roman"/>
          <w:sz w:val="28"/>
          <w:szCs w:val="28"/>
        </w:rPr>
        <w:t>бесплатной основе.</w:t>
      </w:r>
    </w:p>
    <w:p w:rsidR="00A812FD" w:rsidRPr="007E6055" w:rsidRDefault="00A812FD" w:rsidP="00261917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055">
        <w:rPr>
          <w:rFonts w:ascii="Times New Roman" w:hAnsi="Times New Roman" w:cs="Times New Roman"/>
          <w:sz w:val="28"/>
          <w:szCs w:val="28"/>
        </w:rPr>
        <w:t>Единовременная выплата на покрытие расходов близким родственникам или лицам, осуществляющим затраты на репатриацию тел граждан Кыргызской Республики, умерших за рубежом, производится согласно утвержденным размерам:</w:t>
      </w:r>
    </w:p>
    <w:p w:rsidR="00A812FD" w:rsidRPr="007E6055" w:rsidRDefault="00714622" w:rsidP="00261917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A812FD" w:rsidRPr="007E6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2FD" w:rsidRPr="007E6055">
        <w:rPr>
          <w:rFonts w:ascii="Times New Roman" w:hAnsi="Times New Roman" w:cs="Times New Roman"/>
          <w:sz w:val="28"/>
          <w:szCs w:val="28"/>
        </w:rPr>
        <w:t xml:space="preserve">на территории Кыргызской Республики </w:t>
      </w:r>
      <w:r w:rsidR="00335077"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ЦТГР</w:t>
      </w:r>
      <w:r w:rsidR="00335077"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12FD" w:rsidRPr="007E6055">
        <w:rPr>
          <w:rFonts w:ascii="Times New Roman" w:hAnsi="Times New Roman" w:cs="Times New Roman"/>
          <w:sz w:val="28"/>
          <w:szCs w:val="28"/>
        </w:rPr>
        <w:t xml:space="preserve">− в национальной валюте по курсу Национального банка Кыргызской Республики на день </w:t>
      </w:r>
      <w:r w:rsidR="00E660D3" w:rsidRPr="007E6055">
        <w:rPr>
          <w:rFonts w:ascii="Times New Roman" w:hAnsi="Times New Roman" w:cs="Times New Roman"/>
          <w:sz w:val="28"/>
          <w:szCs w:val="28"/>
        </w:rPr>
        <w:t>обращения</w:t>
      </w:r>
      <w:r w:rsidR="00A812FD" w:rsidRPr="007E6055">
        <w:rPr>
          <w:rFonts w:ascii="Times New Roman" w:hAnsi="Times New Roman" w:cs="Times New Roman"/>
          <w:sz w:val="28"/>
          <w:szCs w:val="28"/>
        </w:rPr>
        <w:t>, путем перечисления на расчетный счет;</w:t>
      </w:r>
    </w:p>
    <w:p w:rsidR="0070630F" w:rsidRPr="007E6055" w:rsidRDefault="00714622" w:rsidP="0070630F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70630F" w:rsidRPr="007E6055">
        <w:rPr>
          <w:rFonts w:ascii="Times New Roman" w:hAnsi="Times New Roman" w:cs="Times New Roman"/>
          <w:sz w:val="28"/>
          <w:szCs w:val="28"/>
        </w:rPr>
        <w:t xml:space="preserve"> за пределами Кыргызской Республики − дипломатическими представительствами/консульскими учреждениями </w:t>
      </w:r>
      <w:r w:rsidR="00B761D5" w:rsidRPr="007E6055">
        <w:rPr>
          <w:rFonts w:ascii="Times New Roman" w:hAnsi="Times New Roman" w:cs="Times New Roman"/>
          <w:sz w:val="28"/>
          <w:shd w:val="clear" w:color="auto" w:fill="FFFFFF"/>
        </w:rPr>
        <w:t>Кыргызской Республики</w:t>
      </w:r>
      <w:r w:rsidR="0070630F" w:rsidRPr="007E6055">
        <w:rPr>
          <w:rFonts w:ascii="Times New Roman" w:hAnsi="Times New Roman" w:cs="Times New Roman"/>
          <w:sz w:val="28"/>
          <w:szCs w:val="28"/>
        </w:rPr>
        <w:t xml:space="preserve">, Представительством </w:t>
      </w:r>
      <w:r w:rsidR="00992829" w:rsidRPr="007E6055">
        <w:rPr>
          <w:rFonts w:ascii="Times New Roman" w:hAnsi="Times New Roman" w:cs="Times New Roman"/>
          <w:sz w:val="28"/>
          <w:szCs w:val="28"/>
        </w:rPr>
        <w:t>Министерства труда, социального обеспечения и миграции Кыргызской Республики в Российской Федерации</w:t>
      </w:r>
      <w:r w:rsidR="00992829" w:rsidRPr="007E60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2829" w:rsidRPr="007E6055">
        <w:rPr>
          <w:rFonts w:ascii="Times New Roman" w:hAnsi="Times New Roman"/>
          <w:sz w:val="28"/>
          <w:szCs w:val="28"/>
          <w:lang w:val="ky-KG"/>
        </w:rPr>
        <w:t xml:space="preserve">(далее </w:t>
      </w:r>
      <w:r w:rsidR="00992829" w:rsidRPr="007E6055">
        <w:rPr>
          <w:rFonts w:ascii="Times New Roman" w:hAnsi="Times New Roman"/>
          <w:sz w:val="28"/>
          <w:szCs w:val="28"/>
        </w:rPr>
        <w:t>–</w:t>
      </w:r>
      <w:r w:rsidR="00043144" w:rsidRPr="007E6055">
        <w:rPr>
          <w:rFonts w:ascii="Times New Roman" w:hAnsi="Times New Roman"/>
          <w:sz w:val="28"/>
          <w:szCs w:val="28"/>
        </w:rPr>
        <w:t xml:space="preserve"> Представительство</w:t>
      </w:r>
      <w:r w:rsidR="00992829" w:rsidRPr="007E6055">
        <w:rPr>
          <w:rFonts w:ascii="Times New Roman" w:hAnsi="Times New Roman"/>
          <w:sz w:val="28"/>
          <w:szCs w:val="28"/>
          <w:lang w:val="ky-KG"/>
        </w:rPr>
        <w:t>)</w:t>
      </w:r>
      <w:r w:rsidR="0070630F" w:rsidRPr="007E6055">
        <w:rPr>
          <w:rFonts w:ascii="Times New Roman" w:hAnsi="Times New Roman" w:cs="Times New Roman"/>
          <w:sz w:val="28"/>
          <w:szCs w:val="28"/>
        </w:rPr>
        <w:t xml:space="preserve"> в иностранной валюте, путем перечисления на расчетный счет, а в случае его отсутствия − наличным расчетом.</w:t>
      </w:r>
      <w:r w:rsidR="00992829" w:rsidRPr="007E60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E6055" w:rsidRPr="007E6055" w:rsidRDefault="0070630F" w:rsidP="007E6055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055">
        <w:rPr>
          <w:rFonts w:ascii="Times New Roman" w:hAnsi="Times New Roman" w:cs="Times New Roman"/>
          <w:sz w:val="28"/>
          <w:szCs w:val="28"/>
        </w:rPr>
        <w:t>Право на получение единовременной выплаты имеет близкий родственник или лицо, действующее на основании нотариально заверенной доверенности от близкого родственника, несущее непосредственные расходы, связанные с репатриацией тела гражданина Кыргызской Республики, умершего за рубежом (далее − получатель).</w:t>
      </w:r>
      <w:r w:rsidR="007E6055" w:rsidRPr="007E6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30F" w:rsidRPr="007E6055" w:rsidRDefault="0070630F" w:rsidP="007E6055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подается в </w:t>
      </w:r>
      <w:r w:rsidR="00335077" w:rsidRPr="007E60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ЦТГР</w:t>
      </w: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Представительство </w:t>
      </w: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в дипломатическое представительство/консульское учреждение </w:t>
      </w:r>
      <w:r w:rsidR="00B761D5" w:rsidRPr="007E6055">
        <w:rPr>
          <w:rFonts w:ascii="Times New Roman" w:hAnsi="Times New Roman" w:cs="Times New Roman"/>
          <w:sz w:val="28"/>
          <w:shd w:val="clear" w:color="auto" w:fill="FFFFFF"/>
        </w:rPr>
        <w:t>Кыргызской Республики</w:t>
      </w:r>
      <w:r w:rsidR="00B761D5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043144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>6 (</w:t>
      </w: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</w:t>
      </w:r>
      <w:r w:rsidR="00043144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со дня смерти гражданина Кыргызской Республики.</w:t>
      </w:r>
      <w:r w:rsidRPr="007E6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803" w:rsidRPr="007E6055" w:rsidRDefault="00E47803" w:rsidP="00261917">
      <w:pPr>
        <w:shd w:val="clear" w:color="auto" w:fill="FFFFFF"/>
        <w:tabs>
          <w:tab w:val="left" w:pos="9071"/>
        </w:tabs>
        <w:spacing w:after="0" w:line="240" w:lineRule="auto"/>
        <w:ind w:right="-1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055">
        <w:rPr>
          <w:rFonts w:ascii="Times New Roman" w:hAnsi="Times New Roman" w:cs="Times New Roman"/>
          <w:sz w:val="28"/>
          <w:szCs w:val="28"/>
        </w:rPr>
        <w:t>Получателем может быть только одно лицо.</w:t>
      </w:r>
    </w:p>
    <w:p w:rsidR="00E47803" w:rsidRPr="007E6055" w:rsidRDefault="00E47803" w:rsidP="00261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единовременной выплаты получатель обращается с заявлением с приложением следующих документов: </w:t>
      </w:r>
    </w:p>
    <w:p w:rsidR="00E47803" w:rsidRPr="007E6055" w:rsidRDefault="00714622" w:rsidP="00261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E47803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 паспорта получателя;</w:t>
      </w:r>
    </w:p>
    <w:p w:rsidR="00E47803" w:rsidRPr="007E6055" w:rsidRDefault="00714622" w:rsidP="00261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E47803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копии документов, подтверждающих родство (свидетельство о браке, свидетельство о рождении);</w:t>
      </w:r>
    </w:p>
    <w:p w:rsidR="00E47803" w:rsidRPr="007E6055" w:rsidRDefault="00714622" w:rsidP="00261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–</w:t>
      </w:r>
      <w:r w:rsidR="00E47803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нотариально заверенная копия свидетельства о смерти или справки о смерти c отметкой о консульской легализации или проставлением </w:t>
      </w:r>
      <w:proofErr w:type="spellStart"/>
      <w:r w:rsidR="00E47803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апостиля</w:t>
      </w:r>
      <w:proofErr w:type="spellEnd"/>
      <w:r w:rsidR="00E47803"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E47803" w:rsidRPr="007E6055" w:rsidRDefault="00E47803" w:rsidP="002619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достоверность предъявленных документов несет получатель в соответствии с кодексами Кыргызской Республики о проступках и о нарушениях, а также Уголовным кодексом Кыргызской Республики. </w:t>
      </w:r>
    </w:p>
    <w:p w:rsidR="002656D9" w:rsidRPr="007E6055" w:rsidRDefault="002656D9" w:rsidP="002656D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055">
        <w:rPr>
          <w:rFonts w:ascii="Times New Roman" w:eastAsia="Calibri" w:hAnsi="Times New Roman" w:cs="Times New Roman"/>
          <w:sz w:val="28"/>
          <w:szCs w:val="28"/>
        </w:rPr>
        <w:t>В предлаг</w:t>
      </w:r>
      <w:r w:rsidR="00106F46" w:rsidRPr="007E6055">
        <w:rPr>
          <w:rFonts w:ascii="Times New Roman" w:eastAsia="Calibri" w:hAnsi="Times New Roman" w:cs="Times New Roman"/>
          <w:sz w:val="28"/>
          <w:szCs w:val="28"/>
        </w:rPr>
        <w:t>аем</w:t>
      </w:r>
      <w:r w:rsidR="00043144" w:rsidRPr="007E6055">
        <w:rPr>
          <w:rFonts w:ascii="Times New Roman" w:eastAsia="Calibri" w:hAnsi="Times New Roman" w:cs="Times New Roman"/>
          <w:sz w:val="28"/>
          <w:szCs w:val="28"/>
        </w:rPr>
        <w:t>ой редакции проект</w:t>
      </w:r>
      <w:r w:rsidR="00106F46" w:rsidRPr="007E6055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 w:rsidR="0019226A" w:rsidRPr="007E6055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Pr="007E60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6F46" w:rsidRPr="007E6055">
        <w:rPr>
          <w:rFonts w:ascii="Times New Roman" w:eastAsia="Calibri" w:hAnsi="Times New Roman" w:cs="Times New Roman"/>
          <w:sz w:val="28"/>
          <w:szCs w:val="28"/>
          <w:lang w:val="ky-KG"/>
        </w:rPr>
        <w:t>государстве</w:t>
      </w:r>
      <w:r w:rsidRPr="007E6055">
        <w:rPr>
          <w:rFonts w:ascii="Times New Roman" w:eastAsia="Calibri" w:hAnsi="Times New Roman" w:cs="Times New Roman"/>
          <w:sz w:val="28"/>
          <w:szCs w:val="28"/>
          <w:lang w:val="ky-KG"/>
        </w:rPr>
        <w:t>нной</w:t>
      </w:r>
      <w:r w:rsidRPr="007E6055">
        <w:rPr>
          <w:rFonts w:ascii="Times New Roman" w:eastAsia="Calibri" w:hAnsi="Times New Roman" w:cs="Times New Roman"/>
          <w:sz w:val="28"/>
          <w:szCs w:val="28"/>
        </w:rPr>
        <w:t xml:space="preserve"> услуги разработан в соответствии с  требованиями статьи 11 Закона Кыргызской Республики «О государств</w:t>
      </w:r>
      <w:r w:rsidR="00043144" w:rsidRPr="007E6055">
        <w:rPr>
          <w:rFonts w:ascii="Times New Roman" w:eastAsia="Calibri" w:hAnsi="Times New Roman" w:cs="Times New Roman"/>
          <w:sz w:val="28"/>
          <w:szCs w:val="28"/>
        </w:rPr>
        <w:t>енных и муниципальных услугах»,</w:t>
      </w:r>
      <w:r w:rsidRPr="007E6055">
        <w:rPr>
          <w:rFonts w:ascii="Times New Roman" w:eastAsia="Calibri" w:hAnsi="Times New Roman" w:cs="Times New Roman"/>
          <w:sz w:val="28"/>
          <w:szCs w:val="28"/>
        </w:rPr>
        <w:t xml:space="preserve"> Инструкции по разработке стандарта государственных и муниципальных услуг, утвержденной постановлением Правительства Кыргызской Республики от 3 сентября 2012 года №603 (в редакции постановления Правительства КР от 31.12.2019 года №741), Указа Президента Кыргызской Республики «О неотложных мерах по активизации внедрения цифровых технологий в государственное управление» от 17 декабря 2020 года УП №64, Указа Президента Кыргызской Республики «О дальнейших мерах по повышению доступности и качества предоставления государственных и муниципальных услуг населению» от 8 февраля 2021 года УП №27, а также с учетом последних изменений в структуре Кабинета Министров Кыргызской Республики.</w:t>
      </w:r>
    </w:p>
    <w:p w:rsidR="00A812FD" w:rsidRPr="007E6055" w:rsidRDefault="00043144" w:rsidP="0026191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6055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A812FD" w:rsidRPr="007E6055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812FD" w:rsidRPr="007E6055" w:rsidRDefault="0019226A" w:rsidP="0004314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E6055">
        <w:rPr>
          <w:rFonts w:ascii="Times New Roman" w:eastAsia="Calibri" w:hAnsi="Times New Roman" w:cs="Times New Roman"/>
          <w:iCs/>
          <w:sz w:val="28"/>
          <w:szCs w:val="28"/>
        </w:rPr>
        <w:t>Принятие данного проекта с</w:t>
      </w:r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>тандарта государственных услуг негативных, правовых, правозащитных, социальных, экономических, коррупционных, гендерных, экологических последствий за собой не повлечет.</w:t>
      </w:r>
    </w:p>
    <w:p w:rsidR="00EC3DD1" w:rsidRPr="007E6055" w:rsidRDefault="00043144" w:rsidP="0004314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6055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EC3DD1" w:rsidRPr="007E6055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:rsidR="00087430" w:rsidRDefault="00EC3DD1" w:rsidP="00087430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E6055">
        <w:rPr>
          <w:rFonts w:ascii="Times New Roman" w:eastAsia="Calibri" w:hAnsi="Times New Roman" w:cs="Times New Roman"/>
          <w:sz w:val="28"/>
          <w:szCs w:val="28"/>
        </w:rPr>
        <w:t>Проект стандарта государственных услуг</w:t>
      </w:r>
      <w:r w:rsidR="00043144" w:rsidRPr="007E6055">
        <w:rPr>
          <w:rFonts w:ascii="Times New Roman" w:eastAsia="Calibri" w:hAnsi="Times New Roman" w:cs="Times New Roman"/>
          <w:sz w:val="28"/>
          <w:szCs w:val="28"/>
        </w:rPr>
        <w:t xml:space="preserve"> будет</w:t>
      </w:r>
      <w:r w:rsidRPr="007E6055">
        <w:rPr>
          <w:rFonts w:ascii="Times New Roman" w:eastAsia="Calibri" w:hAnsi="Times New Roman" w:cs="Times New Roman"/>
          <w:sz w:val="28"/>
          <w:szCs w:val="28"/>
        </w:rPr>
        <w:t xml:space="preserve"> размещен на сайте Единого портала общественного обсуждения проект</w:t>
      </w:r>
      <w:r w:rsidR="001615C8" w:rsidRPr="007E6055">
        <w:rPr>
          <w:rFonts w:ascii="Times New Roman" w:eastAsia="Calibri" w:hAnsi="Times New Roman" w:cs="Times New Roman"/>
          <w:sz w:val="28"/>
          <w:szCs w:val="28"/>
        </w:rPr>
        <w:t xml:space="preserve">ов нормативных правовых актов </w:t>
      </w:r>
      <w:proofErr w:type="spellStart"/>
      <w:r w:rsidR="001615C8" w:rsidRPr="007E6055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1615C8" w:rsidRPr="007E6055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087430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812FD" w:rsidRPr="007E6055" w:rsidRDefault="00043144" w:rsidP="00087430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7E6055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A812FD" w:rsidRPr="007E6055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законодательству.</w:t>
      </w:r>
      <w:r w:rsidR="00EC3DD1" w:rsidRPr="007E605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A812FD" w:rsidRPr="007E6055" w:rsidRDefault="0019226A" w:rsidP="0004314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E6055">
        <w:rPr>
          <w:rFonts w:ascii="Times New Roman" w:eastAsia="Calibri" w:hAnsi="Times New Roman" w:cs="Times New Roman"/>
          <w:iCs/>
          <w:sz w:val="28"/>
          <w:szCs w:val="28"/>
        </w:rPr>
        <w:t>Представленный проект с</w:t>
      </w:r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>тандарта государственных услуг не противоречит нормам действующего законодательства, а также вступившим в установлен</w:t>
      </w:r>
      <w:r w:rsidR="00043144" w:rsidRPr="007E6055">
        <w:rPr>
          <w:rFonts w:ascii="Times New Roman" w:eastAsia="Calibri" w:hAnsi="Times New Roman" w:cs="Times New Roman"/>
          <w:iCs/>
          <w:sz w:val="28"/>
          <w:szCs w:val="28"/>
        </w:rPr>
        <w:t xml:space="preserve">ном порядке в силу </w:t>
      </w:r>
      <w:proofErr w:type="spellStart"/>
      <w:r w:rsidR="008C22E8">
        <w:rPr>
          <w:rFonts w:ascii="Times New Roman" w:eastAsia="Calibri" w:hAnsi="Times New Roman" w:cs="Times New Roman"/>
          <w:iCs/>
          <w:sz w:val="28"/>
          <w:szCs w:val="28"/>
        </w:rPr>
        <w:t>международны</w:t>
      </w:r>
      <w:proofErr w:type="spellEnd"/>
      <w:r w:rsidR="008C22E8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х</w:t>
      </w:r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 xml:space="preserve"> договорам, участницей которых является </w:t>
      </w:r>
      <w:proofErr w:type="spellStart"/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>Кыргызская</w:t>
      </w:r>
      <w:proofErr w:type="spellEnd"/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 xml:space="preserve"> Республика. </w:t>
      </w:r>
    </w:p>
    <w:p w:rsidR="00A812FD" w:rsidRPr="007E6055" w:rsidRDefault="00043144" w:rsidP="00043144">
      <w:pPr>
        <w:spacing w:after="0" w:line="240" w:lineRule="auto"/>
        <w:ind w:left="578" w:firstLine="14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60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6. </w:t>
      </w:r>
      <w:r w:rsidR="00A812FD" w:rsidRPr="007E6055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финансирования.</w:t>
      </w:r>
    </w:p>
    <w:p w:rsidR="00A812FD" w:rsidRPr="007E6055" w:rsidRDefault="0019226A" w:rsidP="0004314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055">
        <w:rPr>
          <w:rFonts w:ascii="Times New Roman" w:eastAsia="Calibri" w:hAnsi="Times New Roman" w:cs="Times New Roman"/>
          <w:iCs/>
          <w:sz w:val="28"/>
          <w:szCs w:val="28"/>
        </w:rPr>
        <w:t>Принятие данного с</w:t>
      </w:r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 xml:space="preserve">тандарта государственных услуг дополнительных финансовых затрат из государственного бюджета не повлечет, в связи с чем не требует проведения </w:t>
      </w:r>
      <w:r w:rsidR="00A812FD" w:rsidRPr="007E6055">
        <w:rPr>
          <w:rFonts w:ascii="Times New Roman" w:eastAsia="Calibri" w:hAnsi="Times New Roman" w:cs="Times New Roman"/>
          <w:sz w:val="28"/>
          <w:szCs w:val="28"/>
        </w:rPr>
        <w:t>финансово-экономических расчетов.</w:t>
      </w:r>
    </w:p>
    <w:p w:rsidR="00A812FD" w:rsidRPr="007E6055" w:rsidRDefault="00043144" w:rsidP="0004314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E6055"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="00A812FD" w:rsidRPr="007E6055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A812FD" w:rsidRPr="007E6055" w:rsidRDefault="0019226A" w:rsidP="0004314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055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Представленный проект с</w:t>
      </w:r>
      <w:r w:rsidR="00A812FD" w:rsidRPr="007E6055">
        <w:rPr>
          <w:rFonts w:ascii="Times New Roman" w:eastAsia="Calibri" w:hAnsi="Times New Roman" w:cs="Times New Roman"/>
          <w:iCs/>
          <w:sz w:val="28"/>
          <w:szCs w:val="28"/>
        </w:rPr>
        <w:t xml:space="preserve">тандарта государственных услуг также </w:t>
      </w:r>
      <w:r w:rsidR="00A812FD" w:rsidRPr="007E6055">
        <w:rPr>
          <w:rFonts w:ascii="Times New Roman" w:eastAsia="Calibri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812FD" w:rsidRDefault="00A812FD" w:rsidP="0026191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6055" w:rsidRPr="007E6055" w:rsidRDefault="007E6055" w:rsidP="00261917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917" w:rsidRPr="007E6055" w:rsidRDefault="00043144" w:rsidP="00261917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proofErr w:type="spellStart"/>
      <w:r w:rsidRPr="007E6055">
        <w:rPr>
          <w:rFonts w:ascii="Times New Roman" w:hAnsi="Times New Roman" w:cs="Times New Roman"/>
          <w:b/>
          <w:bCs/>
          <w:sz w:val="28"/>
          <w:szCs w:val="24"/>
        </w:rPr>
        <w:t>Врио</w:t>
      </w:r>
      <w:proofErr w:type="spellEnd"/>
      <w:r w:rsidRPr="007E6055">
        <w:rPr>
          <w:rFonts w:ascii="Times New Roman" w:hAnsi="Times New Roman" w:cs="Times New Roman"/>
          <w:b/>
          <w:bCs/>
          <w:sz w:val="28"/>
          <w:szCs w:val="24"/>
        </w:rPr>
        <w:t xml:space="preserve"> м</w:t>
      </w:r>
      <w:r w:rsidR="00261917" w:rsidRPr="007E6055">
        <w:rPr>
          <w:rFonts w:ascii="Times New Roman" w:hAnsi="Times New Roman" w:cs="Times New Roman"/>
          <w:b/>
          <w:bCs/>
          <w:sz w:val="28"/>
          <w:szCs w:val="24"/>
        </w:rPr>
        <w:t>инистр</w:t>
      </w:r>
      <w:r w:rsidRPr="007E6055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261917" w:rsidRPr="007E6055">
        <w:rPr>
          <w:rFonts w:ascii="Times New Roman" w:hAnsi="Times New Roman" w:cs="Times New Roman"/>
          <w:b/>
          <w:bCs/>
          <w:sz w:val="28"/>
          <w:szCs w:val="24"/>
        </w:rPr>
        <w:t xml:space="preserve"> труда, социального </w:t>
      </w:r>
    </w:p>
    <w:p w:rsidR="00261917" w:rsidRPr="007E6055" w:rsidRDefault="00261917" w:rsidP="00261917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7E6055">
        <w:rPr>
          <w:rFonts w:ascii="Times New Roman" w:hAnsi="Times New Roman" w:cs="Times New Roman"/>
          <w:b/>
          <w:bCs/>
          <w:sz w:val="28"/>
          <w:szCs w:val="24"/>
        </w:rPr>
        <w:t xml:space="preserve">обеспечения и миграции </w:t>
      </w:r>
    </w:p>
    <w:p w:rsidR="00261917" w:rsidRPr="007E6055" w:rsidRDefault="00261917" w:rsidP="00261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055">
        <w:rPr>
          <w:rFonts w:ascii="Times New Roman" w:hAnsi="Times New Roman" w:cs="Times New Roman"/>
          <w:b/>
          <w:bCs/>
          <w:sz w:val="28"/>
          <w:szCs w:val="24"/>
        </w:rPr>
        <w:t>Кыргызской</w:t>
      </w:r>
      <w:proofErr w:type="spellEnd"/>
      <w:r w:rsidRPr="007E6055">
        <w:rPr>
          <w:rFonts w:ascii="Times New Roman" w:hAnsi="Times New Roman" w:cs="Times New Roman"/>
          <w:b/>
          <w:bCs/>
          <w:sz w:val="28"/>
          <w:szCs w:val="24"/>
        </w:rPr>
        <w:t xml:space="preserve"> Республики</w:t>
      </w:r>
      <w:r w:rsidRPr="007E6055">
        <w:rPr>
          <w:rFonts w:ascii="Times New Roman" w:hAnsi="Times New Roman" w:cs="Times New Roman"/>
          <w:b/>
          <w:sz w:val="28"/>
          <w:szCs w:val="28"/>
        </w:rPr>
        <w:tab/>
      </w:r>
      <w:r w:rsidRPr="007E605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Pr="007E6055">
        <w:rPr>
          <w:rFonts w:ascii="Times New Roman" w:hAnsi="Times New Roman" w:cs="Times New Roman"/>
          <w:b/>
          <w:sz w:val="28"/>
          <w:szCs w:val="28"/>
        </w:rPr>
        <w:tab/>
      </w:r>
      <w:r w:rsidRPr="007E60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</w:t>
      </w:r>
      <w:r w:rsidR="007E6055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Pr="007E6055">
        <w:rPr>
          <w:rFonts w:ascii="Times New Roman" w:hAnsi="Times New Roman" w:cs="Times New Roman"/>
          <w:b/>
          <w:sz w:val="28"/>
          <w:szCs w:val="28"/>
        </w:rPr>
        <w:t>.</w:t>
      </w:r>
      <w:r w:rsidR="007E6055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7E6055"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sectPr w:rsidR="00261917" w:rsidRPr="007E6055" w:rsidSect="0004314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2FD"/>
    <w:rsid w:val="00043144"/>
    <w:rsid w:val="000820FF"/>
    <w:rsid w:val="00087430"/>
    <w:rsid w:val="000D1BB0"/>
    <w:rsid w:val="000D47CF"/>
    <w:rsid w:val="00106F46"/>
    <w:rsid w:val="001615C8"/>
    <w:rsid w:val="0019226A"/>
    <w:rsid w:val="001C35E9"/>
    <w:rsid w:val="00215AD7"/>
    <w:rsid w:val="00261917"/>
    <w:rsid w:val="002656D9"/>
    <w:rsid w:val="00335077"/>
    <w:rsid w:val="00351F7B"/>
    <w:rsid w:val="00422C48"/>
    <w:rsid w:val="005C5841"/>
    <w:rsid w:val="006A700B"/>
    <w:rsid w:val="006C5F88"/>
    <w:rsid w:val="006E7440"/>
    <w:rsid w:val="0070630F"/>
    <w:rsid w:val="00714622"/>
    <w:rsid w:val="007457B4"/>
    <w:rsid w:val="00774E6D"/>
    <w:rsid w:val="00792FD7"/>
    <w:rsid w:val="007B2106"/>
    <w:rsid w:val="007E6055"/>
    <w:rsid w:val="007F0AE2"/>
    <w:rsid w:val="00813D12"/>
    <w:rsid w:val="00860129"/>
    <w:rsid w:val="008C22B2"/>
    <w:rsid w:val="008C22E8"/>
    <w:rsid w:val="00992829"/>
    <w:rsid w:val="00A005CA"/>
    <w:rsid w:val="00A41547"/>
    <w:rsid w:val="00A812FD"/>
    <w:rsid w:val="00B364A0"/>
    <w:rsid w:val="00B54A07"/>
    <w:rsid w:val="00B761D5"/>
    <w:rsid w:val="00C162D8"/>
    <w:rsid w:val="00C9329D"/>
    <w:rsid w:val="00CA6C99"/>
    <w:rsid w:val="00D40929"/>
    <w:rsid w:val="00DB18C4"/>
    <w:rsid w:val="00E47803"/>
    <w:rsid w:val="00E660D3"/>
    <w:rsid w:val="00E73642"/>
    <w:rsid w:val="00EC3DD1"/>
    <w:rsid w:val="00F7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BB3B"/>
  <w15:chartTrackingRefBased/>
  <w15:docId w15:val="{2AB445FB-1434-4741-9127-EAB9DA15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9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B1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18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Aselya</cp:lastModifiedBy>
  <cp:revision>27</cp:revision>
  <cp:lastPrinted>2022-12-28T05:29:00Z</cp:lastPrinted>
  <dcterms:created xsi:type="dcterms:W3CDTF">2022-09-30T03:18:00Z</dcterms:created>
  <dcterms:modified xsi:type="dcterms:W3CDTF">2022-12-28T10:24:00Z</dcterms:modified>
</cp:coreProperties>
</file>